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FAEBB" w14:textId="466CDC23" w:rsidR="005B7BCA" w:rsidRDefault="005B7BCA" w:rsidP="00C30783">
      <w:pPr>
        <w:shd w:val="clear" w:color="auto" w:fill="FFFFFF"/>
        <w:spacing w:after="150" w:line="288" w:lineRule="atLeast"/>
        <w:jc w:val="both"/>
        <w:rPr>
          <w:rFonts w:ascii="Times New Roman" w:eastAsia="Times New Roman" w:hAnsi="Times New Roman" w:cs="Times New Roman"/>
          <w:lang w:eastAsia="cs-CZ"/>
        </w:rPr>
      </w:pPr>
      <w:r>
        <w:rPr>
          <w:rFonts w:ascii="Times New Roman" w:eastAsia="Times New Roman" w:hAnsi="Times New Roman" w:cs="Times New Roman"/>
          <w:lang w:eastAsia="cs-CZ"/>
        </w:rPr>
        <w:t>Zásady používání cookies</w:t>
      </w:r>
    </w:p>
    <w:p w14:paraId="24BF5176" w14:textId="086FA167" w:rsidR="0002604F" w:rsidRPr="0002604F" w:rsidRDefault="0002604F" w:rsidP="00C30783">
      <w:pPr>
        <w:shd w:val="clear" w:color="auto" w:fill="FFFFFF"/>
        <w:spacing w:after="150" w:line="288" w:lineRule="atLeast"/>
        <w:jc w:val="both"/>
        <w:rPr>
          <w:rFonts w:ascii="Times New Roman" w:eastAsia="Times New Roman" w:hAnsi="Times New Roman" w:cs="Times New Roman"/>
          <w:lang w:eastAsia="cs-CZ"/>
        </w:rPr>
      </w:pPr>
      <w:r w:rsidRPr="0002604F">
        <w:rPr>
          <w:rFonts w:ascii="Times New Roman" w:eastAsia="Times New Roman" w:hAnsi="Times New Roman" w:cs="Times New Roman"/>
          <w:lang w:eastAsia="cs-CZ"/>
        </w:rPr>
        <w:t>Při návštěvě a používání webových stránek </w:t>
      </w:r>
      <w:hyperlink r:id="rId7" w:history="1">
        <w:r w:rsidRPr="006278BA">
          <w:rPr>
            <w:rStyle w:val="Hypertextovodkaz"/>
            <w:rFonts w:ascii="Times New Roman" w:eastAsia="Times New Roman" w:hAnsi="Times New Roman" w:cs="Times New Roman"/>
            <w:lang w:eastAsia="cs-CZ"/>
          </w:rPr>
          <w:t>https://opravujeme.to/</w:t>
        </w:r>
      </w:hyperlink>
      <w:r w:rsidR="006278BA">
        <w:rPr>
          <w:rFonts w:ascii="Times New Roman" w:eastAsia="Times New Roman" w:hAnsi="Times New Roman" w:cs="Times New Roman"/>
          <w:color w:val="203C6F"/>
          <w:lang w:eastAsia="cs-CZ"/>
        </w:rPr>
        <w:t xml:space="preserve"> </w:t>
      </w:r>
      <w:r w:rsidRPr="0002604F">
        <w:rPr>
          <w:rFonts w:ascii="Times New Roman" w:eastAsia="Times New Roman" w:hAnsi="Times New Roman" w:cs="Times New Roman"/>
          <w:lang w:eastAsia="cs-CZ"/>
        </w:rPr>
        <w:t>(„</w:t>
      </w:r>
      <w:r w:rsidRPr="0002604F">
        <w:rPr>
          <w:rFonts w:ascii="Times New Roman" w:eastAsia="Times New Roman" w:hAnsi="Times New Roman" w:cs="Times New Roman"/>
          <w:b/>
          <w:bCs/>
          <w:bdr w:val="none" w:sz="0" w:space="0" w:color="auto" w:frame="1"/>
          <w:lang w:eastAsia="cs-CZ"/>
        </w:rPr>
        <w:t>Webové stránky</w:t>
      </w:r>
      <w:r w:rsidRPr="0002604F">
        <w:rPr>
          <w:rFonts w:ascii="Times New Roman" w:eastAsia="Times New Roman" w:hAnsi="Times New Roman" w:cs="Times New Roman"/>
          <w:lang w:eastAsia="cs-CZ"/>
        </w:rPr>
        <w:t>“)</w:t>
      </w:r>
      <w:r w:rsidR="00C30783" w:rsidRPr="006278BA">
        <w:rPr>
          <w:rFonts w:ascii="Times New Roman" w:eastAsia="Times New Roman" w:hAnsi="Times New Roman" w:cs="Times New Roman"/>
          <w:lang w:eastAsia="cs-CZ"/>
        </w:rPr>
        <w:t>, které provozuje hlavní město Praha ve spolupráci s </w:t>
      </w:r>
      <w:r w:rsidR="00C30783" w:rsidRPr="006278BA">
        <w:rPr>
          <w:rFonts w:ascii="Times New Roman" w:eastAsia="Times New Roman" w:hAnsi="Times New Roman" w:cs="Times New Roman"/>
          <w:lang w:eastAsia="cs-CZ"/>
        </w:rPr>
        <w:t>Technick</w:t>
      </w:r>
      <w:r w:rsidR="00C30783" w:rsidRPr="006278BA">
        <w:rPr>
          <w:rFonts w:ascii="Times New Roman" w:eastAsia="Times New Roman" w:hAnsi="Times New Roman" w:cs="Times New Roman"/>
          <w:lang w:eastAsia="cs-CZ"/>
        </w:rPr>
        <w:t>ou</w:t>
      </w:r>
      <w:r w:rsidR="00C30783" w:rsidRPr="006278BA">
        <w:rPr>
          <w:rFonts w:ascii="Times New Roman" w:eastAsia="Times New Roman" w:hAnsi="Times New Roman" w:cs="Times New Roman"/>
          <w:lang w:eastAsia="cs-CZ"/>
        </w:rPr>
        <w:t xml:space="preserve"> správ</w:t>
      </w:r>
      <w:r w:rsidR="00C30783" w:rsidRPr="006278BA">
        <w:rPr>
          <w:rFonts w:ascii="Times New Roman" w:eastAsia="Times New Roman" w:hAnsi="Times New Roman" w:cs="Times New Roman"/>
          <w:lang w:eastAsia="cs-CZ"/>
        </w:rPr>
        <w:t>ou</w:t>
      </w:r>
      <w:r w:rsidR="00C30783" w:rsidRPr="006278BA">
        <w:rPr>
          <w:rFonts w:ascii="Times New Roman" w:eastAsia="Times New Roman" w:hAnsi="Times New Roman" w:cs="Times New Roman"/>
          <w:lang w:eastAsia="cs-CZ"/>
        </w:rPr>
        <w:t xml:space="preserve"> komunikací hl. m. Prahy, a.s., IČO:</w:t>
      </w:r>
      <w:r w:rsidR="005B7BCA">
        <w:rPr>
          <w:rFonts w:ascii="Times New Roman" w:eastAsia="Times New Roman" w:hAnsi="Times New Roman" w:cs="Times New Roman"/>
          <w:lang w:eastAsia="cs-CZ"/>
        </w:rPr>
        <w:t> </w:t>
      </w:r>
      <w:r w:rsidR="00C30783" w:rsidRPr="006278BA">
        <w:rPr>
          <w:rFonts w:ascii="Times New Roman" w:eastAsia="Times New Roman" w:hAnsi="Times New Roman" w:cs="Times New Roman"/>
          <w:lang w:eastAsia="cs-CZ"/>
        </w:rPr>
        <w:t xml:space="preserve">034 47 286, se sídlem Veletržní 1623/24 170 00 Praha 7-Holešovice, </w:t>
      </w:r>
      <w:r w:rsidR="00C30783" w:rsidRPr="006278BA">
        <w:rPr>
          <w:rFonts w:ascii="Times New Roman" w:eastAsia="Times New Roman" w:hAnsi="Times New Roman" w:cs="Times New Roman"/>
          <w:lang w:eastAsia="cs-CZ"/>
        </w:rPr>
        <w:t>(dále společně jen „</w:t>
      </w:r>
      <w:r w:rsidR="00C30783" w:rsidRPr="006278BA">
        <w:rPr>
          <w:rFonts w:ascii="Times New Roman" w:eastAsia="Times New Roman" w:hAnsi="Times New Roman" w:cs="Times New Roman"/>
          <w:b/>
          <w:bCs/>
          <w:lang w:eastAsia="cs-CZ"/>
        </w:rPr>
        <w:t>my</w:t>
      </w:r>
      <w:r w:rsidR="00C30783" w:rsidRPr="006278BA">
        <w:rPr>
          <w:rFonts w:ascii="Times New Roman" w:eastAsia="Times New Roman" w:hAnsi="Times New Roman" w:cs="Times New Roman"/>
          <w:lang w:eastAsia="cs-CZ"/>
        </w:rPr>
        <w:t>“)</w:t>
      </w:r>
      <w:r w:rsidRPr="0002604F">
        <w:rPr>
          <w:rFonts w:ascii="Times New Roman" w:eastAsia="Times New Roman" w:hAnsi="Times New Roman" w:cs="Times New Roman"/>
          <w:lang w:eastAsia="cs-CZ"/>
        </w:rPr>
        <w:t xml:space="preserve"> se ve vašem zařízení aktivují cookies nebo jiné technologie, jako jsou pixely (dále společně „</w:t>
      </w:r>
      <w:r w:rsidRPr="0002604F">
        <w:rPr>
          <w:rFonts w:ascii="Times New Roman" w:eastAsia="Times New Roman" w:hAnsi="Times New Roman" w:cs="Times New Roman"/>
          <w:b/>
          <w:bCs/>
          <w:bdr w:val="none" w:sz="0" w:space="0" w:color="auto" w:frame="1"/>
          <w:lang w:eastAsia="cs-CZ"/>
        </w:rPr>
        <w:t>cookies</w:t>
      </w:r>
      <w:r w:rsidRPr="0002604F">
        <w:rPr>
          <w:rFonts w:ascii="Times New Roman" w:eastAsia="Times New Roman" w:hAnsi="Times New Roman" w:cs="Times New Roman"/>
          <w:lang w:eastAsia="cs-CZ"/>
        </w:rPr>
        <w:t>“). Cookies jsou obsahově malé soubory, které slouží k ukládání a přijímání identifikátorů a dalších informací o počítačích, telefonech a jiných zařízeních, z nichž přistupujete na Webové stránky, a pomáhají nám tak poskytovat, chránit a zlepšovat nabízené služby.</w:t>
      </w:r>
    </w:p>
    <w:p w14:paraId="5AA4E991" w14:textId="77777777" w:rsidR="0002604F" w:rsidRPr="0002604F" w:rsidRDefault="0002604F" w:rsidP="001A29D4">
      <w:pPr>
        <w:shd w:val="clear" w:color="auto" w:fill="FFFFFF"/>
        <w:spacing w:after="150" w:line="288" w:lineRule="atLeast"/>
        <w:jc w:val="both"/>
        <w:rPr>
          <w:rFonts w:ascii="Times New Roman" w:eastAsia="Times New Roman" w:hAnsi="Times New Roman" w:cs="Times New Roman"/>
          <w:lang w:eastAsia="cs-CZ"/>
        </w:rPr>
      </w:pPr>
      <w:r w:rsidRPr="0002604F">
        <w:rPr>
          <w:rFonts w:ascii="Times New Roman" w:eastAsia="Times New Roman" w:hAnsi="Times New Roman" w:cs="Times New Roman"/>
          <w:lang w:eastAsia="cs-CZ"/>
        </w:rPr>
        <w:t>Používání cookies nám umožní nabídnout Vám takový obsah a služby, které nejlépe odpovídají Vašim potřebám a zájmům. Cookies umožňují zaznamenat informace o Vaší návštěvě Webových stránek a díky jejich používání tak bude Vaše další návštěva snazší a rychlejší.</w:t>
      </w:r>
    </w:p>
    <w:p w14:paraId="03A14761" w14:textId="77777777" w:rsidR="0002604F" w:rsidRPr="0002604F" w:rsidRDefault="0002604F" w:rsidP="0002604F">
      <w:pPr>
        <w:shd w:val="clear" w:color="auto" w:fill="FFFFFF"/>
        <w:spacing w:after="173" w:line="456" w:lineRule="atLeast"/>
        <w:outlineLvl w:val="1"/>
        <w:rPr>
          <w:rFonts w:ascii="Times New Roman" w:eastAsia="Times New Roman" w:hAnsi="Times New Roman" w:cs="Times New Roman"/>
          <w:b/>
          <w:bCs/>
          <w:lang w:eastAsia="cs-CZ"/>
        </w:rPr>
      </w:pPr>
      <w:r w:rsidRPr="0002604F">
        <w:rPr>
          <w:rFonts w:ascii="Times New Roman" w:eastAsia="Times New Roman" w:hAnsi="Times New Roman" w:cs="Times New Roman"/>
          <w:b/>
          <w:bCs/>
          <w:bdr w:val="none" w:sz="0" w:space="0" w:color="auto" w:frame="1"/>
          <w:lang w:eastAsia="cs-CZ"/>
        </w:rPr>
        <w:t>Jaké cookies používáme?</w:t>
      </w:r>
    </w:p>
    <w:p w14:paraId="5D3C16B3" w14:textId="77777777" w:rsidR="0002604F" w:rsidRPr="0002604F" w:rsidRDefault="0002604F" w:rsidP="0002604F">
      <w:pPr>
        <w:shd w:val="clear" w:color="auto" w:fill="FFFFFF"/>
        <w:spacing w:after="173" w:line="360" w:lineRule="atLeast"/>
        <w:outlineLvl w:val="2"/>
        <w:rPr>
          <w:rFonts w:ascii="Times New Roman" w:eastAsia="Times New Roman" w:hAnsi="Times New Roman" w:cs="Times New Roman"/>
          <w:b/>
          <w:bCs/>
          <w:lang w:eastAsia="cs-CZ"/>
        </w:rPr>
      </w:pPr>
      <w:r w:rsidRPr="0002604F">
        <w:rPr>
          <w:rFonts w:ascii="Times New Roman" w:eastAsia="Times New Roman" w:hAnsi="Times New Roman" w:cs="Times New Roman"/>
          <w:b/>
          <w:bCs/>
          <w:bdr w:val="none" w:sz="0" w:space="0" w:color="auto" w:frame="1"/>
          <w:lang w:eastAsia="cs-CZ"/>
        </w:rPr>
        <w:t>NEZBYTNÉ Cookies</w:t>
      </w:r>
    </w:p>
    <w:p w14:paraId="653FAF49" w14:textId="77777777" w:rsidR="0002604F" w:rsidRPr="0002604F" w:rsidRDefault="0002604F" w:rsidP="0002604F">
      <w:pPr>
        <w:shd w:val="clear" w:color="auto" w:fill="FFFFFF"/>
        <w:spacing w:after="150" w:line="288" w:lineRule="atLeast"/>
        <w:jc w:val="both"/>
        <w:rPr>
          <w:rFonts w:ascii="Times New Roman" w:eastAsia="Times New Roman" w:hAnsi="Times New Roman" w:cs="Times New Roman"/>
          <w:lang w:eastAsia="cs-CZ"/>
        </w:rPr>
      </w:pPr>
      <w:r w:rsidRPr="0002604F">
        <w:rPr>
          <w:rFonts w:ascii="Times New Roman" w:eastAsia="Times New Roman" w:hAnsi="Times New Roman" w:cs="Times New Roman"/>
          <w:lang w:eastAsia="cs-CZ"/>
        </w:rPr>
        <w:t>Při návštěvě a používání Webových stránek pouze pro informační účely, tj. pokud se nezaregistrujete nebo nám neudělíte souhlas, shromažďujeme pouze údaje, které Váš prohlížeč předává na náš server, což je nezbytné, abychom Vám mohli zobrazit Webové stránky a zaručit Vám stabilitu a bezpečnost jejich užívání.</w:t>
      </w:r>
    </w:p>
    <w:p w14:paraId="316D0444" w14:textId="51C87FAD" w:rsidR="0002604F" w:rsidRPr="0002604F" w:rsidRDefault="0002604F" w:rsidP="0002604F">
      <w:pPr>
        <w:shd w:val="clear" w:color="auto" w:fill="FFFFFF"/>
        <w:spacing w:after="173" w:line="360" w:lineRule="atLeast"/>
        <w:outlineLvl w:val="2"/>
        <w:rPr>
          <w:rFonts w:ascii="Times New Roman" w:eastAsia="Times New Roman" w:hAnsi="Times New Roman" w:cs="Times New Roman"/>
          <w:b/>
          <w:bCs/>
          <w:lang w:eastAsia="cs-CZ"/>
        </w:rPr>
      </w:pPr>
      <w:r w:rsidRPr="006278BA">
        <w:rPr>
          <w:rFonts w:ascii="Times New Roman" w:eastAsia="Times New Roman" w:hAnsi="Times New Roman" w:cs="Times New Roman"/>
          <w:b/>
          <w:bCs/>
          <w:bdr w:val="none" w:sz="0" w:space="0" w:color="auto" w:frame="1"/>
          <w:lang w:eastAsia="cs-CZ"/>
        </w:rPr>
        <w:t>A</w:t>
      </w:r>
      <w:r w:rsidRPr="0002604F">
        <w:rPr>
          <w:rFonts w:ascii="Times New Roman" w:eastAsia="Times New Roman" w:hAnsi="Times New Roman" w:cs="Times New Roman"/>
          <w:b/>
          <w:bCs/>
          <w:bdr w:val="none" w:sz="0" w:space="0" w:color="auto" w:frame="1"/>
          <w:lang w:eastAsia="cs-CZ"/>
        </w:rPr>
        <w:t>nalytické</w:t>
      </w:r>
      <w:r w:rsidR="00D71200" w:rsidRPr="006278BA">
        <w:rPr>
          <w:rFonts w:ascii="Times New Roman" w:eastAsia="Times New Roman" w:hAnsi="Times New Roman" w:cs="Times New Roman"/>
          <w:b/>
          <w:bCs/>
          <w:bdr w:val="none" w:sz="0" w:space="0" w:color="auto" w:frame="1"/>
          <w:lang w:eastAsia="cs-CZ"/>
        </w:rPr>
        <w:t xml:space="preserve"> / statistické</w:t>
      </w:r>
      <w:r w:rsidRPr="0002604F">
        <w:rPr>
          <w:rFonts w:ascii="Times New Roman" w:eastAsia="Times New Roman" w:hAnsi="Times New Roman" w:cs="Times New Roman"/>
          <w:b/>
          <w:bCs/>
          <w:bdr w:val="none" w:sz="0" w:space="0" w:color="auto" w:frame="1"/>
          <w:lang w:eastAsia="cs-CZ"/>
        </w:rPr>
        <w:t xml:space="preserve"> cookies</w:t>
      </w:r>
    </w:p>
    <w:p w14:paraId="3E497121" w14:textId="6C9252D0" w:rsidR="0002604F" w:rsidRPr="0002604F" w:rsidRDefault="0002604F" w:rsidP="006278BA">
      <w:pPr>
        <w:shd w:val="clear" w:color="auto" w:fill="FFFFFF"/>
        <w:spacing w:after="150" w:line="288" w:lineRule="atLeast"/>
        <w:jc w:val="both"/>
        <w:rPr>
          <w:rFonts w:ascii="Times New Roman" w:eastAsia="Times New Roman" w:hAnsi="Times New Roman" w:cs="Times New Roman"/>
          <w:lang w:eastAsia="cs-CZ"/>
        </w:rPr>
      </w:pPr>
      <w:r w:rsidRPr="0002604F">
        <w:rPr>
          <w:rFonts w:ascii="Times New Roman" w:eastAsia="Times New Roman" w:hAnsi="Times New Roman" w:cs="Times New Roman"/>
          <w:lang w:eastAsia="cs-CZ"/>
        </w:rPr>
        <w:t>Tyto cookies slouží ke zlepšení fungování Webových stránek. Umožňují nám rozpoznat a zjistit počet návštěvníků a sledovat, jak návštěvníci používají Webové stránky. Pomáhají nám zlepšovat způsob,</w:t>
      </w:r>
      <w:r w:rsidR="00D71200" w:rsidRPr="006278BA">
        <w:rPr>
          <w:rFonts w:ascii="Times New Roman" w:eastAsia="Times New Roman" w:hAnsi="Times New Roman" w:cs="Times New Roman"/>
          <w:lang w:eastAsia="cs-CZ"/>
        </w:rPr>
        <w:t xml:space="preserve"> </w:t>
      </w:r>
      <w:r w:rsidRPr="0002604F">
        <w:rPr>
          <w:rFonts w:ascii="Times New Roman" w:eastAsia="Times New Roman" w:hAnsi="Times New Roman" w:cs="Times New Roman"/>
          <w:lang w:eastAsia="cs-CZ"/>
        </w:rPr>
        <w:t>jakým Webové stránky fungují, například tak, že umožňují uživatelům snadno najít to, co hledají. Tyto cookies většinou neshromažďují informace, které by dokázaly jednoznačně identifikovat Vaši osobu.</w:t>
      </w:r>
    </w:p>
    <w:p w14:paraId="2285E352" w14:textId="77777777" w:rsidR="0002604F" w:rsidRPr="0002604F" w:rsidRDefault="0002604F" w:rsidP="006278BA">
      <w:pPr>
        <w:shd w:val="clear" w:color="auto" w:fill="FFFFFF"/>
        <w:spacing w:after="150" w:line="288" w:lineRule="atLeast"/>
        <w:jc w:val="both"/>
        <w:rPr>
          <w:rFonts w:ascii="Times New Roman" w:eastAsia="Times New Roman" w:hAnsi="Times New Roman" w:cs="Times New Roman"/>
          <w:lang w:eastAsia="cs-CZ"/>
        </w:rPr>
      </w:pPr>
      <w:r w:rsidRPr="0002604F">
        <w:rPr>
          <w:rFonts w:ascii="Times New Roman" w:eastAsia="Times New Roman" w:hAnsi="Times New Roman" w:cs="Times New Roman"/>
          <w:lang w:eastAsia="cs-CZ"/>
        </w:rPr>
        <w:t>Pomocí těchto nástrojů analyzujeme a pravidelně zlepšujeme funkcionalitu našich Webových stránek. Získané statistiky můžeme použít ke zlepšení uživatelského komfortu a abychom učinili Vaši návštěvu Webových stránek zajímavější pro Vás jako uživatele.</w:t>
      </w:r>
    </w:p>
    <w:tbl>
      <w:tblPr>
        <w:tblW w:w="9279" w:type="dxa"/>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912"/>
        <w:gridCol w:w="3900"/>
        <w:gridCol w:w="1276"/>
        <w:gridCol w:w="1559"/>
        <w:gridCol w:w="1632"/>
      </w:tblGrid>
      <w:tr w:rsidR="001A29D4" w:rsidRPr="006278BA" w14:paraId="308E8A93" w14:textId="77777777" w:rsidTr="0002604F">
        <w:trPr>
          <w:trHeight w:val="135"/>
        </w:trPr>
        <w:tc>
          <w:tcPr>
            <w:tcW w:w="912" w:type="dxa"/>
            <w:tcBorders>
              <w:top w:val="single" w:sz="6" w:space="0" w:color="203C6F"/>
              <w:left w:val="single" w:sz="6" w:space="0" w:color="203C6F"/>
              <w:bottom w:val="single" w:sz="6" w:space="0" w:color="203C6F"/>
              <w:right w:val="single" w:sz="6" w:space="0" w:color="203C6F"/>
            </w:tcBorders>
            <w:shd w:val="clear" w:color="auto" w:fill="auto"/>
            <w:tcMar>
              <w:top w:w="120" w:type="dxa"/>
              <w:left w:w="225" w:type="dxa"/>
              <w:bottom w:w="120" w:type="dxa"/>
              <w:right w:w="225" w:type="dxa"/>
            </w:tcMar>
            <w:vAlign w:val="center"/>
            <w:hideMark/>
          </w:tcPr>
          <w:p w14:paraId="056E7C96" w14:textId="77777777" w:rsidR="0002604F" w:rsidRPr="0002604F" w:rsidRDefault="0002604F" w:rsidP="0002604F">
            <w:pPr>
              <w:spacing w:after="150" w:line="288" w:lineRule="atLeast"/>
              <w:rPr>
                <w:rFonts w:ascii="Times New Roman" w:eastAsia="Times New Roman" w:hAnsi="Times New Roman" w:cs="Times New Roman"/>
                <w:lang w:eastAsia="cs-CZ"/>
              </w:rPr>
            </w:pPr>
            <w:r w:rsidRPr="0002604F">
              <w:rPr>
                <w:rFonts w:ascii="Times New Roman" w:eastAsia="Times New Roman" w:hAnsi="Times New Roman" w:cs="Times New Roman"/>
                <w:bdr w:val="none" w:sz="0" w:space="0" w:color="auto" w:frame="1"/>
                <w:lang w:eastAsia="cs-CZ"/>
              </w:rPr>
              <w:t>_</w:t>
            </w:r>
            <w:proofErr w:type="spellStart"/>
            <w:r w:rsidRPr="0002604F">
              <w:rPr>
                <w:rFonts w:ascii="Times New Roman" w:eastAsia="Times New Roman" w:hAnsi="Times New Roman" w:cs="Times New Roman"/>
                <w:bdr w:val="none" w:sz="0" w:space="0" w:color="auto" w:frame="1"/>
                <w:lang w:eastAsia="cs-CZ"/>
              </w:rPr>
              <w:t>ga</w:t>
            </w:r>
            <w:proofErr w:type="spellEnd"/>
          </w:p>
        </w:tc>
        <w:tc>
          <w:tcPr>
            <w:tcW w:w="3900" w:type="dxa"/>
            <w:tcBorders>
              <w:top w:val="single" w:sz="6" w:space="0" w:color="203C6F"/>
              <w:left w:val="single" w:sz="6" w:space="0" w:color="203C6F"/>
              <w:bottom w:val="single" w:sz="6" w:space="0" w:color="203C6F"/>
              <w:right w:val="single" w:sz="6" w:space="0" w:color="203C6F"/>
            </w:tcBorders>
            <w:shd w:val="clear" w:color="auto" w:fill="auto"/>
            <w:tcMar>
              <w:top w:w="120" w:type="dxa"/>
              <w:left w:w="225" w:type="dxa"/>
              <w:bottom w:w="120" w:type="dxa"/>
              <w:right w:w="225" w:type="dxa"/>
            </w:tcMar>
            <w:vAlign w:val="center"/>
            <w:hideMark/>
          </w:tcPr>
          <w:p w14:paraId="7AAE3804" w14:textId="77777777" w:rsidR="0002604F" w:rsidRPr="0002604F" w:rsidRDefault="0002604F" w:rsidP="0002604F">
            <w:pPr>
              <w:spacing w:after="150" w:line="288" w:lineRule="atLeast"/>
              <w:rPr>
                <w:rFonts w:ascii="Times New Roman" w:eastAsia="Times New Roman" w:hAnsi="Times New Roman" w:cs="Times New Roman"/>
                <w:lang w:eastAsia="cs-CZ"/>
              </w:rPr>
            </w:pPr>
            <w:r w:rsidRPr="0002604F">
              <w:rPr>
                <w:rFonts w:ascii="Times New Roman" w:eastAsia="Times New Roman" w:hAnsi="Times New Roman" w:cs="Times New Roman"/>
                <w:bdr w:val="none" w:sz="0" w:space="0" w:color="auto" w:frame="1"/>
                <w:lang w:eastAsia="cs-CZ"/>
              </w:rPr>
              <w:t>Používá se pro rozlišení uživatelů přiřazením náhodně generovaného čísla, slouží k výpočtu počtu návštěvníků, relací a kampaní pro základní analýzy.</w:t>
            </w:r>
          </w:p>
        </w:tc>
        <w:tc>
          <w:tcPr>
            <w:tcW w:w="1276" w:type="dxa"/>
            <w:tcBorders>
              <w:top w:val="single" w:sz="6" w:space="0" w:color="203C6F"/>
              <w:left w:val="single" w:sz="6" w:space="0" w:color="203C6F"/>
              <w:bottom w:val="single" w:sz="6" w:space="0" w:color="203C6F"/>
              <w:right w:val="single" w:sz="6" w:space="0" w:color="203C6F"/>
            </w:tcBorders>
            <w:shd w:val="clear" w:color="auto" w:fill="auto"/>
            <w:tcMar>
              <w:top w:w="120" w:type="dxa"/>
              <w:left w:w="225" w:type="dxa"/>
              <w:bottom w:w="120" w:type="dxa"/>
              <w:right w:w="225" w:type="dxa"/>
            </w:tcMar>
            <w:vAlign w:val="center"/>
            <w:hideMark/>
          </w:tcPr>
          <w:p w14:paraId="08A7F422" w14:textId="77777777" w:rsidR="0002604F" w:rsidRPr="0002604F" w:rsidRDefault="0002604F" w:rsidP="0002604F">
            <w:pPr>
              <w:spacing w:after="150" w:line="288" w:lineRule="atLeast"/>
              <w:rPr>
                <w:rFonts w:ascii="Times New Roman" w:eastAsia="Times New Roman" w:hAnsi="Times New Roman" w:cs="Times New Roman"/>
                <w:lang w:eastAsia="cs-CZ"/>
              </w:rPr>
            </w:pPr>
            <w:r w:rsidRPr="0002604F">
              <w:rPr>
                <w:rFonts w:ascii="Times New Roman" w:eastAsia="Times New Roman" w:hAnsi="Times New Roman" w:cs="Times New Roman"/>
                <w:bdr w:val="none" w:sz="0" w:space="0" w:color="auto" w:frame="1"/>
                <w:lang w:eastAsia="cs-CZ"/>
              </w:rPr>
              <w:t>Google</w:t>
            </w:r>
          </w:p>
        </w:tc>
        <w:tc>
          <w:tcPr>
            <w:tcW w:w="1559" w:type="dxa"/>
            <w:tcBorders>
              <w:top w:val="single" w:sz="6" w:space="0" w:color="203C6F"/>
              <w:left w:val="single" w:sz="6" w:space="0" w:color="203C6F"/>
              <w:bottom w:val="single" w:sz="6" w:space="0" w:color="203C6F"/>
              <w:right w:val="single" w:sz="6" w:space="0" w:color="203C6F"/>
            </w:tcBorders>
            <w:shd w:val="clear" w:color="auto" w:fill="auto"/>
            <w:tcMar>
              <w:top w:w="120" w:type="dxa"/>
              <w:left w:w="225" w:type="dxa"/>
              <w:bottom w:w="120" w:type="dxa"/>
              <w:right w:w="225" w:type="dxa"/>
            </w:tcMar>
            <w:vAlign w:val="center"/>
            <w:hideMark/>
          </w:tcPr>
          <w:p w14:paraId="2E4D6770" w14:textId="77777777" w:rsidR="0002604F" w:rsidRPr="0002604F" w:rsidRDefault="0002604F" w:rsidP="0002604F">
            <w:pPr>
              <w:spacing w:after="150" w:line="288" w:lineRule="atLeast"/>
              <w:rPr>
                <w:rFonts w:ascii="Times New Roman" w:eastAsia="Times New Roman" w:hAnsi="Times New Roman" w:cs="Times New Roman"/>
                <w:lang w:eastAsia="cs-CZ"/>
              </w:rPr>
            </w:pPr>
            <w:r w:rsidRPr="0002604F">
              <w:rPr>
                <w:rFonts w:ascii="Times New Roman" w:eastAsia="Times New Roman" w:hAnsi="Times New Roman" w:cs="Times New Roman"/>
                <w:bdr w:val="none" w:sz="0" w:space="0" w:color="auto" w:frame="1"/>
                <w:lang w:eastAsia="cs-CZ"/>
              </w:rPr>
              <w:t>2 roky</w:t>
            </w:r>
          </w:p>
        </w:tc>
        <w:tc>
          <w:tcPr>
            <w:tcW w:w="1632" w:type="dxa"/>
            <w:tcBorders>
              <w:top w:val="single" w:sz="6" w:space="0" w:color="203C6F"/>
              <w:left w:val="single" w:sz="6" w:space="0" w:color="203C6F"/>
              <w:bottom w:val="single" w:sz="6" w:space="0" w:color="203C6F"/>
              <w:right w:val="single" w:sz="6" w:space="0" w:color="203C6F"/>
            </w:tcBorders>
            <w:shd w:val="clear" w:color="auto" w:fill="auto"/>
            <w:tcMar>
              <w:top w:w="120" w:type="dxa"/>
              <w:left w:w="225" w:type="dxa"/>
              <w:bottom w:w="120" w:type="dxa"/>
              <w:right w:w="225" w:type="dxa"/>
            </w:tcMar>
            <w:vAlign w:val="center"/>
            <w:hideMark/>
          </w:tcPr>
          <w:p w14:paraId="6A85F82B" w14:textId="77777777" w:rsidR="0002604F" w:rsidRPr="0002604F" w:rsidRDefault="0002604F" w:rsidP="0002604F">
            <w:pPr>
              <w:spacing w:after="150" w:line="288" w:lineRule="atLeast"/>
              <w:rPr>
                <w:rFonts w:ascii="Times New Roman" w:eastAsia="Times New Roman" w:hAnsi="Times New Roman" w:cs="Times New Roman"/>
                <w:lang w:eastAsia="cs-CZ"/>
              </w:rPr>
            </w:pPr>
            <w:r w:rsidRPr="0002604F">
              <w:rPr>
                <w:rFonts w:ascii="Times New Roman" w:eastAsia="Times New Roman" w:hAnsi="Times New Roman" w:cs="Times New Roman"/>
                <w:bdr w:val="none" w:sz="0" w:space="0" w:color="auto" w:frame="1"/>
                <w:lang w:eastAsia="cs-CZ"/>
              </w:rPr>
              <w:t>statistika</w:t>
            </w:r>
          </w:p>
        </w:tc>
      </w:tr>
      <w:tr w:rsidR="001A29D4" w:rsidRPr="006278BA" w14:paraId="23B5432E" w14:textId="77777777" w:rsidTr="0002604F">
        <w:trPr>
          <w:trHeight w:val="150"/>
        </w:trPr>
        <w:tc>
          <w:tcPr>
            <w:tcW w:w="912" w:type="dxa"/>
            <w:tcBorders>
              <w:top w:val="single" w:sz="6" w:space="0" w:color="203C6F"/>
              <w:left w:val="single" w:sz="6" w:space="0" w:color="203C6F"/>
              <w:bottom w:val="single" w:sz="6" w:space="0" w:color="203C6F"/>
              <w:right w:val="single" w:sz="6" w:space="0" w:color="203C6F"/>
            </w:tcBorders>
            <w:shd w:val="clear" w:color="auto" w:fill="auto"/>
            <w:tcMar>
              <w:top w:w="120" w:type="dxa"/>
              <w:left w:w="225" w:type="dxa"/>
              <w:bottom w:w="120" w:type="dxa"/>
              <w:right w:w="225" w:type="dxa"/>
            </w:tcMar>
            <w:vAlign w:val="center"/>
            <w:hideMark/>
          </w:tcPr>
          <w:p w14:paraId="6766F407" w14:textId="77777777" w:rsidR="0002604F" w:rsidRPr="0002604F" w:rsidRDefault="0002604F" w:rsidP="0002604F">
            <w:pPr>
              <w:spacing w:after="150" w:line="288" w:lineRule="atLeast"/>
              <w:rPr>
                <w:rFonts w:ascii="Times New Roman" w:eastAsia="Times New Roman" w:hAnsi="Times New Roman" w:cs="Times New Roman"/>
                <w:lang w:eastAsia="cs-CZ"/>
              </w:rPr>
            </w:pPr>
            <w:r w:rsidRPr="0002604F">
              <w:rPr>
                <w:rFonts w:ascii="Times New Roman" w:eastAsia="Times New Roman" w:hAnsi="Times New Roman" w:cs="Times New Roman"/>
                <w:bdr w:val="none" w:sz="0" w:space="0" w:color="auto" w:frame="1"/>
                <w:lang w:eastAsia="cs-CZ"/>
              </w:rPr>
              <w:t>_</w:t>
            </w:r>
            <w:proofErr w:type="spellStart"/>
            <w:r w:rsidRPr="0002604F">
              <w:rPr>
                <w:rFonts w:ascii="Times New Roman" w:eastAsia="Times New Roman" w:hAnsi="Times New Roman" w:cs="Times New Roman"/>
                <w:bdr w:val="none" w:sz="0" w:space="0" w:color="auto" w:frame="1"/>
                <w:lang w:eastAsia="cs-CZ"/>
              </w:rPr>
              <w:t>gid</w:t>
            </w:r>
            <w:proofErr w:type="spellEnd"/>
          </w:p>
        </w:tc>
        <w:tc>
          <w:tcPr>
            <w:tcW w:w="3900" w:type="dxa"/>
            <w:tcBorders>
              <w:top w:val="single" w:sz="6" w:space="0" w:color="203C6F"/>
              <w:left w:val="single" w:sz="6" w:space="0" w:color="203C6F"/>
              <w:bottom w:val="single" w:sz="6" w:space="0" w:color="203C6F"/>
              <w:right w:val="single" w:sz="6" w:space="0" w:color="203C6F"/>
            </w:tcBorders>
            <w:shd w:val="clear" w:color="auto" w:fill="auto"/>
            <w:tcMar>
              <w:top w:w="120" w:type="dxa"/>
              <w:left w:w="225" w:type="dxa"/>
              <w:bottom w:w="120" w:type="dxa"/>
              <w:right w:w="225" w:type="dxa"/>
            </w:tcMar>
            <w:vAlign w:val="center"/>
            <w:hideMark/>
          </w:tcPr>
          <w:p w14:paraId="73ACAD72" w14:textId="77777777" w:rsidR="0002604F" w:rsidRPr="0002604F" w:rsidRDefault="0002604F" w:rsidP="0002604F">
            <w:pPr>
              <w:spacing w:after="150" w:line="288" w:lineRule="atLeast"/>
              <w:rPr>
                <w:rFonts w:ascii="Times New Roman" w:eastAsia="Times New Roman" w:hAnsi="Times New Roman" w:cs="Times New Roman"/>
                <w:lang w:eastAsia="cs-CZ"/>
              </w:rPr>
            </w:pPr>
            <w:r w:rsidRPr="0002604F">
              <w:rPr>
                <w:rFonts w:ascii="Times New Roman" w:eastAsia="Times New Roman" w:hAnsi="Times New Roman" w:cs="Times New Roman"/>
                <w:bdr w:val="none" w:sz="0" w:space="0" w:color="auto" w:frame="1"/>
                <w:lang w:eastAsia="cs-CZ"/>
              </w:rPr>
              <w:t>Ukládá počet zobrazených stránek.</w:t>
            </w:r>
          </w:p>
        </w:tc>
        <w:tc>
          <w:tcPr>
            <w:tcW w:w="1276" w:type="dxa"/>
            <w:tcBorders>
              <w:top w:val="single" w:sz="6" w:space="0" w:color="203C6F"/>
              <w:left w:val="single" w:sz="6" w:space="0" w:color="203C6F"/>
              <w:bottom w:val="single" w:sz="6" w:space="0" w:color="203C6F"/>
              <w:right w:val="single" w:sz="6" w:space="0" w:color="203C6F"/>
            </w:tcBorders>
            <w:shd w:val="clear" w:color="auto" w:fill="auto"/>
            <w:tcMar>
              <w:top w:w="120" w:type="dxa"/>
              <w:left w:w="225" w:type="dxa"/>
              <w:bottom w:w="120" w:type="dxa"/>
              <w:right w:w="225" w:type="dxa"/>
            </w:tcMar>
            <w:vAlign w:val="center"/>
            <w:hideMark/>
          </w:tcPr>
          <w:p w14:paraId="4286E6C0" w14:textId="77777777" w:rsidR="0002604F" w:rsidRPr="0002604F" w:rsidRDefault="0002604F" w:rsidP="0002604F">
            <w:pPr>
              <w:spacing w:after="150" w:line="288" w:lineRule="atLeast"/>
              <w:rPr>
                <w:rFonts w:ascii="Times New Roman" w:eastAsia="Times New Roman" w:hAnsi="Times New Roman" w:cs="Times New Roman"/>
                <w:lang w:eastAsia="cs-CZ"/>
              </w:rPr>
            </w:pPr>
            <w:r w:rsidRPr="0002604F">
              <w:rPr>
                <w:rFonts w:ascii="Times New Roman" w:eastAsia="Times New Roman" w:hAnsi="Times New Roman" w:cs="Times New Roman"/>
                <w:bdr w:val="none" w:sz="0" w:space="0" w:color="auto" w:frame="1"/>
                <w:lang w:eastAsia="cs-CZ"/>
              </w:rPr>
              <w:t>Google</w:t>
            </w:r>
          </w:p>
        </w:tc>
        <w:tc>
          <w:tcPr>
            <w:tcW w:w="1559" w:type="dxa"/>
            <w:tcBorders>
              <w:top w:val="single" w:sz="6" w:space="0" w:color="203C6F"/>
              <w:left w:val="single" w:sz="6" w:space="0" w:color="203C6F"/>
              <w:bottom w:val="single" w:sz="6" w:space="0" w:color="203C6F"/>
              <w:right w:val="single" w:sz="6" w:space="0" w:color="203C6F"/>
            </w:tcBorders>
            <w:shd w:val="clear" w:color="auto" w:fill="auto"/>
            <w:tcMar>
              <w:top w:w="120" w:type="dxa"/>
              <w:left w:w="225" w:type="dxa"/>
              <w:bottom w:w="120" w:type="dxa"/>
              <w:right w:w="225" w:type="dxa"/>
            </w:tcMar>
            <w:vAlign w:val="center"/>
            <w:hideMark/>
          </w:tcPr>
          <w:p w14:paraId="4C4F22CD" w14:textId="77777777" w:rsidR="0002604F" w:rsidRPr="0002604F" w:rsidRDefault="0002604F" w:rsidP="0002604F">
            <w:pPr>
              <w:spacing w:after="150" w:line="288" w:lineRule="atLeast"/>
              <w:rPr>
                <w:rFonts w:ascii="Times New Roman" w:eastAsia="Times New Roman" w:hAnsi="Times New Roman" w:cs="Times New Roman"/>
                <w:lang w:eastAsia="cs-CZ"/>
              </w:rPr>
            </w:pPr>
            <w:r w:rsidRPr="0002604F">
              <w:rPr>
                <w:rFonts w:ascii="Times New Roman" w:eastAsia="Times New Roman" w:hAnsi="Times New Roman" w:cs="Times New Roman"/>
                <w:bdr w:val="none" w:sz="0" w:space="0" w:color="auto" w:frame="1"/>
                <w:lang w:eastAsia="cs-CZ"/>
              </w:rPr>
              <w:t>1 den</w:t>
            </w:r>
          </w:p>
        </w:tc>
        <w:tc>
          <w:tcPr>
            <w:tcW w:w="1632" w:type="dxa"/>
            <w:tcBorders>
              <w:top w:val="single" w:sz="6" w:space="0" w:color="203C6F"/>
              <w:left w:val="single" w:sz="6" w:space="0" w:color="203C6F"/>
              <w:bottom w:val="single" w:sz="6" w:space="0" w:color="203C6F"/>
              <w:right w:val="single" w:sz="6" w:space="0" w:color="203C6F"/>
            </w:tcBorders>
            <w:shd w:val="clear" w:color="auto" w:fill="auto"/>
            <w:tcMar>
              <w:top w:w="120" w:type="dxa"/>
              <w:left w:w="225" w:type="dxa"/>
              <w:bottom w:w="120" w:type="dxa"/>
              <w:right w:w="225" w:type="dxa"/>
            </w:tcMar>
            <w:vAlign w:val="center"/>
            <w:hideMark/>
          </w:tcPr>
          <w:p w14:paraId="12F6DE27" w14:textId="77777777" w:rsidR="0002604F" w:rsidRPr="0002604F" w:rsidRDefault="0002604F" w:rsidP="0002604F">
            <w:pPr>
              <w:spacing w:after="150" w:line="288" w:lineRule="atLeast"/>
              <w:rPr>
                <w:rFonts w:ascii="Times New Roman" w:eastAsia="Times New Roman" w:hAnsi="Times New Roman" w:cs="Times New Roman"/>
                <w:lang w:eastAsia="cs-CZ"/>
              </w:rPr>
            </w:pPr>
            <w:r w:rsidRPr="0002604F">
              <w:rPr>
                <w:rFonts w:ascii="Times New Roman" w:eastAsia="Times New Roman" w:hAnsi="Times New Roman" w:cs="Times New Roman"/>
                <w:bdr w:val="none" w:sz="0" w:space="0" w:color="auto" w:frame="1"/>
                <w:lang w:eastAsia="cs-CZ"/>
              </w:rPr>
              <w:t>statistika</w:t>
            </w:r>
          </w:p>
        </w:tc>
      </w:tr>
      <w:tr w:rsidR="001A29D4" w:rsidRPr="006278BA" w14:paraId="2BD7E5B5" w14:textId="77777777" w:rsidTr="0002604F">
        <w:trPr>
          <w:trHeight w:val="135"/>
        </w:trPr>
        <w:tc>
          <w:tcPr>
            <w:tcW w:w="912" w:type="dxa"/>
            <w:tcBorders>
              <w:top w:val="single" w:sz="6" w:space="0" w:color="203C6F"/>
              <w:left w:val="single" w:sz="6" w:space="0" w:color="203C6F"/>
              <w:bottom w:val="single" w:sz="6" w:space="0" w:color="203C6F"/>
              <w:right w:val="single" w:sz="6" w:space="0" w:color="203C6F"/>
            </w:tcBorders>
            <w:shd w:val="clear" w:color="auto" w:fill="auto"/>
            <w:tcMar>
              <w:top w:w="120" w:type="dxa"/>
              <w:left w:w="225" w:type="dxa"/>
              <w:bottom w:w="120" w:type="dxa"/>
              <w:right w:w="225" w:type="dxa"/>
            </w:tcMar>
            <w:vAlign w:val="center"/>
            <w:hideMark/>
          </w:tcPr>
          <w:p w14:paraId="7BDEFA59" w14:textId="77777777" w:rsidR="0002604F" w:rsidRPr="0002604F" w:rsidRDefault="0002604F" w:rsidP="0002604F">
            <w:pPr>
              <w:spacing w:after="150" w:line="288" w:lineRule="atLeast"/>
              <w:rPr>
                <w:rFonts w:ascii="Times New Roman" w:eastAsia="Times New Roman" w:hAnsi="Times New Roman" w:cs="Times New Roman"/>
                <w:lang w:eastAsia="cs-CZ"/>
              </w:rPr>
            </w:pPr>
            <w:r w:rsidRPr="0002604F">
              <w:rPr>
                <w:rFonts w:ascii="Times New Roman" w:eastAsia="Times New Roman" w:hAnsi="Times New Roman" w:cs="Times New Roman"/>
                <w:bdr w:val="none" w:sz="0" w:space="0" w:color="auto" w:frame="1"/>
                <w:lang w:eastAsia="cs-CZ"/>
              </w:rPr>
              <w:t>_</w:t>
            </w:r>
            <w:proofErr w:type="spellStart"/>
            <w:r w:rsidRPr="0002604F">
              <w:rPr>
                <w:rFonts w:ascii="Times New Roman" w:eastAsia="Times New Roman" w:hAnsi="Times New Roman" w:cs="Times New Roman"/>
                <w:bdr w:val="none" w:sz="0" w:space="0" w:color="auto" w:frame="1"/>
                <w:lang w:eastAsia="cs-CZ"/>
              </w:rPr>
              <w:t>gat</w:t>
            </w:r>
            <w:proofErr w:type="spellEnd"/>
          </w:p>
        </w:tc>
        <w:tc>
          <w:tcPr>
            <w:tcW w:w="3900" w:type="dxa"/>
            <w:tcBorders>
              <w:top w:val="single" w:sz="6" w:space="0" w:color="203C6F"/>
              <w:left w:val="single" w:sz="6" w:space="0" w:color="203C6F"/>
              <w:bottom w:val="single" w:sz="6" w:space="0" w:color="203C6F"/>
              <w:right w:val="single" w:sz="6" w:space="0" w:color="203C6F"/>
            </w:tcBorders>
            <w:shd w:val="clear" w:color="auto" w:fill="auto"/>
            <w:tcMar>
              <w:top w:w="120" w:type="dxa"/>
              <w:left w:w="225" w:type="dxa"/>
              <w:bottom w:w="120" w:type="dxa"/>
              <w:right w:w="225" w:type="dxa"/>
            </w:tcMar>
            <w:vAlign w:val="center"/>
            <w:hideMark/>
          </w:tcPr>
          <w:p w14:paraId="343722D7" w14:textId="77777777" w:rsidR="0002604F" w:rsidRPr="0002604F" w:rsidRDefault="0002604F" w:rsidP="0002604F">
            <w:pPr>
              <w:spacing w:after="150" w:line="288" w:lineRule="atLeast"/>
              <w:rPr>
                <w:rFonts w:ascii="Times New Roman" w:eastAsia="Times New Roman" w:hAnsi="Times New Roman" w:cs="Times New Roman"/>
                <w:lang w:eastAsia="cs-CZ"/>
              </w:rPr>
            </w:pPr>
            <w:r w:rsidRPr="0002604F">
              <w:rPr>
                <w:rFonts w:ascii="Times New Roman" w:eastAsia="Times New Roman" w:hAnsi="Times New Roman" w:cs="Times New Roman"/>
                <w:bdr w:val="none" w:sz="0" w:space="0" w:color="auto" w:frame="1"/>
                <w:lang w:eastAsia="cs-CZ"/>
              </w:rPr>
              <w:t>Omezení rychlosti požadavků.</w:t>
            </w:r>
          </w:p>
        </w:tc>
        <w:tc>
          <w:tcPr>
            <w:tcW w:w="1276" w:type="dxa"/>
            <w:tcBorders>
              <w:top w:val="single" w:sz="6" w:space="0" w:color="203C6F"/>
              <w:left w:val="single" w:sz="6" w:space="0" w:color="203C6F"/>
              <w:bottom w:val="single" w:sz="6" w:space="0" w:color="203C6F"/>
              <w:right w:val="single" w:sz="6" w:space="0" w:color="203C6F"/>
            </w:tcBorders>
            <w:shd w:val="clear" w:color="auto" w:fill="auto"/>
            <w:tcMar>
              <w:top w:w="120" w:type="dxa"/>
              <w:left w:w="225" w:type="dxa"/>
              <w:bottom w:w="120" w:type="dxa"/>
              <w:right w:w="225" w:type="dxa"/>
            </w:tcMar>
            <w:vAlign w:val="center"/>
            <w:hideMark/>
          </w:tcPr>
          <w:p w14:paraId="42406B58" w14:textId="77777777" w:rsidR="0002604F" w:rsidRPr="0002604F" w:rsidRDefault="0002604F" w:rsidP="0002604F">
            <w:pPr>
              <w:spacing w:after="150" w:line="288" w:lineRule="atLeast"/>
              <w:rPr>
                <w:rFonts w:ascii="Times New Roman" w:eastAsia="Times New Roman" w:hAnsi="Times New Roman" w:cs="Times New Roman"/>
                <w:lang w:eastAsia="cs-CZ"/>
              </w:rPr>
            </w:pPr>
            <w:r w:rsidRPr="0002604F">
              <w:rPr>
                <w:rFonts w:ascii="Times New Roman" w:eastAsia="Times New Roman" w:hAnsi="Times New Roman" w:cs="Times New Roman"/>
                <w:bdr w:val="none" w:sz="0" w:space="0" w:color="auto" w:frame="1"/>
                <w:lang w:eastAsia="cs-CZ"/>
              </w:rPr>
              <w:t>Google</w:t>
            </w:r>
          </w:p>
        </w:tc>
        <w:tc>
          <w:tcPr>
            <w:tcW w:w="1559" w:type="dxa"/>
            <w:tcBorders>
              <w:top w:val="single" w:sz="6" w:space="0" w:color="203C6F"/>
              <w:left w:val="single" w:sz="6" w:space="0" w:color="203C6F"/>
              <w:bottom w:val="single" w:sz="6" w:space="0" w:color="203C6F"/>
              <w:right w:val="single" w:sz="6" w:space="0" w:color="203C6F"/>
            </w:tcBorders>
            <w:shd w:val="clear" w:color="auto" w:fill="auto"/>
            <w:tcMar>
              <w:top w:w="120" w:type="dxa"/>
              <w:left w:w="225" w:type="dxa"/>
              <w:bottom w:w="120" w:type="dxa"/>
              <w:right w:w="225" w:type="dxa"/>
            </w:tcMar>
            <w:vAlign w:val="center"/>
            <w:hideMark/>
          </w:tcPr>
          <w:p w14:paraId="3C62F59F" w14:textId="77777777" w:rsidR="0002604F" w:rsidRPr="0002604F" w:rsidRDefault="0002604F" w:rsidP="0002604F">
            <w:pPr>
              <w:spacing w:after="150" w:line="288" w:lineRule="atLeast"/>
              <w:rPr>
                <w:rFonts w:ascii="Times New Roman" w:eastAsia="Times New Roman" w:hAnsi="Times New Roman" w:cs="Times New Roman"/>
                <w:lang w:eastAsia="cs-CZ"/>
              </w:rPr>
            </w:pPr>
            <w:r w:rsidRPr="0002604F">
              <w:rPr>
                <w:rFonts w:ascii="Times New Roman" w:eastAsia="Times New Roman" w:hAnsi="Times New Roman" w:cs="Times New Roman"/>
                <w:bdr w:val="none" w:sz="0" w:space="0" w:color="auto" w:frame="1"/>
                <w:lang w:eastAsia="cs-CZ"/>
              </w:rPr>
              <w:t>10 minut</w:t>
            </w:r>
          </w:p>
        </w:tc>
        <w:tc>
          <w:tcPr>
            <w:tcW w:w="1632" w:type="dxa"/>
            <w:tcBorders>
              <w:top w:val="single" w:sz="6" w:space="0" w:color="203C6F"/>
              <w:left w:val="single" w:sz="6" w:space="0" w:color="203C6F"/>
              <w:bottom w:val="single" w:sz="6" w:space="0" w:color="203C6F"/>
              <w:right w:val="single" w:sz="6" w:space="0" w:color="203C6F"/>
            </w:tcBorders>
            <w:shd w:val="clear" w:color="auto" w:fill="auto"/>
            <w:tcMar>
              <w:top w:w="120" w:type="dxa"/>
              <w:left w:w="225" w:type="dxa"/>
              <w:bottom w:w="120" w:type="dxa"/>
              <w:right w:w="225" w:type="dxa"/>
            </w:tcMar>
            <w:vAlign w:val="center"/>
            <w:hideMark/>
          </w:tcPr>
          <w:p w14:paraId="3B75A8C2" w14:textId="77777777" w:rsidR="0002604F" w:rsidRPr="0002604F" w:rsidRDefault="0002604F" w:rsidP="0002604F">
            <w:pPr>
              <w:spacing w:after="150" w:line="288" w:lineRule="atLeast"/>
              <w:rPr>
                <w:rFonts w:ascii="Times New Roman" w:eastAsia="Times New Roman" w:hAnsi="Times New Roman" w:cs="Times New Roman"/>
                <w:lang w:eastAsia="cs-CZ"/>
              </w:rPr>
            </w:pPr>
            <w:r w:rsidRPr="0002604F">
              <w:rPr>
                <w:rFonts w:ascii="Times New Roman" w:eastAsia="Times New Roman" w:hAnsi="Times New Roman" w:cs="Times New Roman"/>
                <w:bdr w:val="none" w:sz="0" w:space="0" w:color="auto" w:frame="1"/>
                <w:lang w:eastAsia="cs-CZ"/>
              </w:rPr>
              <w:t>statistika</w:t>
            </w:r>
          </w:p>
        </w:tc>
      </w:tr>
    </w:tbl>
    <w:p w14:paraId="14941252" w14:textId="77777777" w:rsidR="0002604F" w:rsidRPr="0002604F" w:rsidRDefault="0002604F" w:rsidP="006278BA">
      <w:pPr>
        <w:shd w:val="clear" w:color="auto" w:fill="FFFFFF"/>
        <w:spacing w:before="240" w:after="173" w:line="360" w:lineRule="atLeast"/>
        <w:outlineLvl w:val="2"/>
        <w:rPr>
          <w:rFonts w:ascii="Times New Roman" w:eastAsia="Times New Roman" w:hAnsi="Times New Roman" w:cs="Times New Roman"/>
          <w:b/>
          <w:bCs/>
          <w:lang w:eastAsia="cs-CZ"/>
        </w:rPr>
      </w:pPr>
      <w:r w:rsidRPr="0002604F">
        <w:rPr>
          <w:rFonts w:ascii="Times New Roman" w:eastAsia="Times New Roman" w:hAnsi="Times New Roman" w:cs="Times New Roman"/>
          <w:b/>
          <w:bCs/>
          <w:bdr w:val="none" w:sz="0" w:space="0" w:color="auto" w:frame="1"/>
          <w:lang w:eastAsia="cs-CZ"/>
        </w:rPr>
        <w:t>Marketingové cookies</w:t>
      </w:r>
    </w:p>
    <w:p w14:paraId="0F8F84CC" w14:textId="77777777" w:rsidR="0002604F" w:rsidRPr="0002604F" w:rsidRDefault="0002604F" w:rsidP="0002604F">
      <w:pPr>
        <w:shd w:val="clear" w:color="auto" w:fill="FFFFFF"/>
        <w:spacing w:after="150" w:line="288" w:lineRule="atLeast"/>
        <w:jc w:val="both"/>
        <w:rPr>
          <w:rFonts w:ascii="Times New Roman" w:eastAsia="Times New Roman" w:hAnsi="Times New Roman" w:cs="Times New Roman"/>
          <w:lang w:eastAsia="cs-CZ"/>
        </w:rPr>
      </w:pPr>
      <w:r w:rsidRPr="0002604F">
        <w:rPr>
          <w:rFonts w:ascii="Times New Roman" w:eastAsia="Times New Roman" w:hAnsi="Times New Roman" w:cs="Times New Roman"/>
          <w:lang w:eastAsia="cs-CZ"/>
        </w:rPr>
        <w:t>Používají se ke sledování preferencí uživatele Webových stránek za účelem cílení reklamy, tj. zobrazení marketingových a reklamních sdělení (i na stránkách třetích stran) v souladu s těmito preferencemi.</w:t>
      </w:r>
    </w:p>
    <w:p w14:paraId="0FE631A5" w14:textId="0C938E61" w:rsidR="0002604F" w:rsidRPr="0002604F" w:rsidRDefault="0002604F" w:rsidP="0002604F">
      <w:pPr>
        <w:shd w:val="clear" w:color="auto" w:fill="FFFFFF"/>
        <w:spacing w:after="150" w:line="288" w:lineRule="atLeast"/>
        <w:jc w:val="both"/>
        <w:rPr>
          <w:rFonts w:ascii="Times New Roman" w:eastAsia="Times New Roman" w:hAnsi="Times New Roman" w:cs="Times New Roman"/>
          <w:lang w:eastAsia="cs-CZ"/>
        </w:rPr>
      </w:pPr>
      <w:r w:rsidRPr="0002604F">
        <w:rPr>
          <w:rFonts w:ascii="Times New Roman" w:eastAsia="Times New Roman" w:hAnsi="Times New Roman" w:cs="Times New Roman"/>
          <w:lang w:eastAsia="cs-CZ"/>
        </w:rPr>
        <w:lastRenderedPageBreak/>
        <w:t>Marketingové soubory cookies využívají nástrojů externích společností. Tyto marketingové cookies budou použity pouze na základě Vašeho souhlasu.</w:t>
      </w:r>
      <w:r w:rsidRPr="006278BA">
        <w:rPr>
          <w:rFonts w:ascii="Times New Roman" w:eastAsia="Times New Roman" w:hAnsi="Times New Roman" w:cs="Times New Roman"/>
          <w:lang w:eastAsia="cs-CZ"/>
        </w:rPr>
        <w:t xml:space="preserve"> </w:t>
      </w:r>
      <w:r w:rsidRPr="0002604F">
        <w:rPr>
          <w:rFonts w:ascii="Times New Roman" w:eastAsia="Times New Roman" w:hAnsi="Times New Roman" w:cs="Times New Roman"/>
          <w:b/>
          <w:bCs/>
          <w:bdr w:val="none" w:sz="0" w:space="0" w:color="auto" w:frame="1"/>
          <w:lang w:eastAsia="cs-CZ"/>
        </w:rPr>
        <w:t>Na našich Webových stránkách v současné době nepoužíváme marketingové cookies</w:t>
      </w:r>
      <w:r w:rsidRPr="0002604F">
        <w:rPr>
          <w:rFonts w:ascii="Times New Roman" w:eastAsia="Times New Roman" w:hAnsi="Times New Roman" w:cs="Times New Roman"/>
          <w:lang w:eastAsia="cs-CZ"/>
        </w:rPr>
        <w:t>.</w:t>
      </w:r>
    </w:p>
    <w:p w14:paraId="0D0B4EE0" w14:textId="13C9E334" w:rsidR="0002604F" w:rsidRPr="0002604F" w:rsidRDefault="0002604F" w:rsidP="006278BA">
      <w:pPr>
        <w:shd w:val="clear" w:color="auto" w:fill="FFFFFF"/>
        <w:spacing w:before="240" w:after="173" w:line="240" w:lineRule="auto"/>
        <w:outlineLvl w:val="3"/>
        <w:rPr>
          <w:rFonts w:ascii="Times New Roman" w:eastAsia="Times New Roman" w:hAnsi="Times New Roman" w:cs="Times New Roman"/>
          <w:b/>
          <w:bCs/>
          <w:lang w:eastAsia="cs-CZ"/>
        </w:rPr>
      </w:pPr>
      <w:r w:rsidRPr="0002604F">
        <w:rPr>
          <w:rFonts w:ascii="Times New Roman" w:eastAsia="Times New Roman" w:hAnsi="Times New Roman" w:cs="Times New Roman"/>
          <w:b/>
          <w:bCs/>
          <w:bdr w:val="none" w:sz="0" w:space="0" w:color="auto" w:frame="1"/>
          <w:lang w:eastAsia="cs-CZ"/>
        </w:rPr>
        <w:t>Jak můžete nastavit cookies?</w:t>
      </w:r>
    </w:p>
    <w:p w14:paraId="05DDA93E" w14:textId="6DE81980" w:rsidR="0002604F" w:rsidRPr="0002604F" w:rsidRDefault="0002604F" w:rsidP="0002604F">
      <w:pPr>
        <w:shd w:val="clear" w:color="auto" w:fill="FFFFFF"/>
        <w:spacing w:after="150" w:line="288" w:lineRule="atLeast"/>
        <w:jc w:val="both"/>
        <w:rPr>
          <w:rFonts w:ascii="Times New Roman" w:eastAsia="Times New Roman" w:hAnsi="Times New Roman" w:cs="Times New Roman"/>
          <w:lang w:eastAsia="cs-CZ"/>
        </w:rPr>
      </w:pPr>
      <w:r w:rsidRPr="0002604F">
        <w:rPr>
          <w:rFonts w:ascii="Times New Roman" w:eastAsia="Times New Roman" w:hAnsi="Times New Roman" w:cs="Times New Roman"/>
          <w:lang w:eastAsia="cs-CZ"/>
        </w:rPr>
        <w:t xml:space="preserve">Soubory cookies můžete nastavit prostřednictvím naší cookies lišty. </w:t>
      </w:r>
      <w:commentRangeStart w:id="0"/>
      <w:r w:rsidRPr="0002604F">
        <w:rPr>
          <w:rFonts w:ascii="Times New Roman" w:eastAsia="Times New Roman" w:hAnsi="Times New Roman" w:cs="Times New Roman"/>
          <w:lang w:eastAsia="cs-CZ"/>
        </w:rPr>
        <w:t xml:space="preserve">Změnu nastavení můžete kdykoliv změnit prostřednictvím odkazu trvale umístěného na Webových stránkách. </w:t>
      </w:r>
      <w:commentRangeEnd w:id="0"/>
      <w:r w:rsidR="00C75686" w:rsidRPr="006278BA">
        <w:rPr>
          <w:rStyle w:val="Odkaznakoment"/>
          <w:sz w:val="22"/>
          <w:szCs w:val="22"/>
        </w:rPr>
        <w:commentReference w:id="0"/>
      </w:r>
    </w:p>
    <w:p w14:paraId="23B2560A" w14:textId="77777777" w:rsidR="0002604F" w:rsidRPr="0002604F" w:rsidRDefault="0002604F" w:rsidP="0002604F">
      <w:pPr>
        <w:shd w:val="clear" w:color="auto" w:fill="FFFFFF"/>
        <w:spacing w:after="150" w:line="288" w:lineRule="atLeast"/>
        <w:jc w:val="both"/>
        <w:rPr>
          <w:rFonts w:ascii="Times New Roman" w:eastAsia="Times New Roman" w:hAnsi="Times New Roman" w:cs="Times New Roman"/>
          <w:lang w:eastAsia="cs-CZ"/>
        </w:rPr>
      </w:pPr>
      <w:r w:rsidRPr="0002604F">
        <w:rPr>
          <w:rFonts w:ascii="Times New Roman" w:eastAsia="Times New Roman" w:hAnsi="Times New Roman" w:cs="Times New Roman"/>
          <w:lang w:eastAsia="cs-CZ"/>
        </w:rPr>
        <w:t>Soubory cookies můžete také obecně odmítnout nebo si nastavit aktivaci jen některých (v závislosti na typu prohlížeče) prostřednictvím svého internetového prohlížeče. Nastavení souborů cookies v nejčastěji používaných prohlížečích najdete na následujících odkazech:</w:t>
      </w:r>
    </w:p>
    <w:p w14:paraId="0B9B7F0C" w14:textId="77777777" w:rsidR="0002604F" w:rsidRPr="0002604F" w:rsidRDefault="0002604F" w:rsidP="0002604F">
      <w:pPr>
        <w:numPr>
          <w:ilvl w:val="0"/>
          <w:numId w:val="1"/>
        </w:numPr>
        <w:shd w:val="clear" w:color="auto" w:fill="FFFFFF"/>
        <w:spacing w:after="150" w:line="288" w:lineRule="atLeast"/>
        <w:rPr>
          <w:rFonts w:ascii="Times New Roman" w:eastAsia="Times New Roman" w:hAnsi="Times New Roman" w:cs="Times New Roman"/>
          <w:color w:val="203C6F"/>
          <w:lang w:eastAsia="cs-CZ"/>
        </w:rPr>
      </w:pPr>
      <w:hyperlink r:id="rId11" w:history="1">
        <w:r w:rsidRPr="0002604F">
          <w:rPr>
            <w:rFonts w:ascii="Times New Roman" w:eastAsia="Times New Roman" w:hAnsi="Times New Roman" w:cs="Times New Roman"/>
            <w:color w:val="F3732C"/>
            <w:u w:val="single"/>
            <w:bdr w:val="none" w:sz="0" w:space="0" w:color="auto" w:frame="1"/>
            <w:lang w:eastAsia="cs-CZ"/>
          </w:rPr>
          <w:t>Chrome</w:t>
        </w:r>
      </w:hyperlink>
    </w:p>
    <w:p w14:paraId="6765B8C9" w14:textId="77777777" w:rsidR="0002604F" w:rsidRPr="0002604F" w:rsidRDefault="0002604F" w:rsidP="0002604F">
      <w:pPr>
        <w:numPr>
          <w:ilvl w:val="0"/>
          <w:numId w:val="1"/>
        </w:numPr>
        <w:shd w:val="clear" w:color="auto" w:fill="FFFFFF"/>
        <w:spacing w:after="150" w:line="288" w:lineRule="atLeast"/>
        <w:rPr>
          <w:rFonts w:ascii="Times New Roman" w:eastAsia="Times New Roman" w:hAnsi="Times New Roman" w:cs="Times New Roman"/>
          <w:color w:val="203C6F"/>
          <w:lang w:eastAsia="cs-CZ"/>
        </w:rPr>
      </w:pPr>
      <w:hyperlink r:id="rId12" w:history="1">
        <w:r w:rsidRPr="0002604F">
          <w:rPr>
            <w:rFonts w:ascii="Times New Roman" w:eastAsia="Times New Roman" w:hAnsi="Times New Roman" w:cs="Times New Roman"/>
            <w:color w:val="F3732C"/>
            <w:u w:val="single"/>
            <w:bdr w:val="none" w:sz="0" w:space="0" w:color="auto" w:frame="1"/>
            <w:lang w:eastAsia="cs-CZ"/>
          </w:rPr>
          <w:t>Firefox</w:t>
        </w:r>
      </w:hyperlink>
    </w:p>
    <w:p w14:paraId="701A96DC" w14:textId="77777777" w:rsidR="0002604F" w:rsidRPr="0002604F" w:rsidRDefault="0002604F" w:rsidP="0002604F">
      <w:pPr>
        <w:numPr>
          <w:ilvl w:val="0"/>
          <w:numId w:val="1"/>
        </w:numPr>
        <w:shd w:val="clear" w:color="auto" w:fill="FFFFFF"/>
        <w:spacing w:after="150" w:line="288" w:lineRule="atLeast"/>
        <w:rPr>
          <w:rFonts w:ascii="Times New Roman" w:eastAsia="Times New Roman" w:hAnsi="Times New Roman" w:cs="Times New Roman"/>
          <w:color w:val="203C6F"/>
          <w:lang w:eastAsia="cs-CZ"/>
        </w:rPr>
      </w:pPr>
      <w:hyperlink r:id="rId13" w:history="1">
        <w:r w:rsidRPr="0002604F">
          <w:rPr>
            <w:rFonts w:ascii="Times New Roman" w:eastAsia="Times New Roman" w:hAnsi="Times New Roman" w:cs="Times New Roman"/>
            <w:color w:val="F3732C"/>
            <w:u w:val="single"/>
            <w:bdr w:val="none" w:sz="0" w:space="0" w:color="auto" w:frame="1"/>
            <w:lang w:eastAsia="cs-CZ"/>
          </w:rPr>
          <w:t>Opera</w:t>
        </w:r>
      </w:hyperlink>
    </w:p>
    <w:p w14:paraId="471A6531" w14:textId="77777777" w:rsidR="0002604F" w:rsidRPr="0002604F" w:rsidRDefault="0002604F" w:rsidP="0002604F">
      <w:pPr>
        <w:numPr>
          <w:ilvl w:val="0"/>
          <w:numId w:val="1"/>
        </w:numPr>
        <w:shd w:val="clear" w:color="auto" w:fill="FFFFFF"/>
        <w:spacing w:after="150" w:line="288" w:lineRule="atLeast"/>
        <w:rPr>
          <w:rFonts w:ascii="Times New Roman" w:eastAsia="Times New Roman" w:hAnsi="Times New Roman" w:cs="Times New Roman"/>
          <w:color w:val="203C6F"/>
          <w:lang w:eastAsia="cs-CZ"/>
        </w:rPr>
      </w:pPr>
      <w:hyperlink r:id="rId14" w:history="1">
        <w:r w:rsidRPr="0002604F">
          <w:rPr>
            <w:rFonts w:ascii="Times New Roman" w:eastAsia="Times New Roman" w:hAnsi="Times New Roman" w:cs="Times New Roman"/>
            <w:color w:val="F3732C"/>
            <w:u w:val="single"/>
            <w:bdr w:val="none" w:sz="0" w:space="0" w:color="auto" w:frame="1"/>
            <w:lang w:eastAsia="cs-CZ"/>
          </w:rPr>
          <w:t xml:space="preserve">Microsoft </w:t>
        </w:r>
        <w:proofErr w:type="spellStart"/>
        <w:r w:rsidRPr="0002604F">
          <w:rPr>
            <w:rFonts w:ascii="Times New Roman" w:eastAsia="Times New Roman" w:hAnsi="Times New Roman" w:cs="Times New Roman"/>
            <w:color w:val="F3732C"/>
            <w:u w:val="single"/>
            <w:bdr w:val="none" w:sz="0" w:space="0" w:color="auto" w:frame="1"/>
            <w:lang w:eastAsia="cs-CZ"/>
          </w:rPr>
          <w:t>Edge</w:t>
        </w:r>
        <w:proofErr w:type="spellEnd"/>
      </w:hyperlink>
    </w:p>
    <w:p w14:paraId="4742264A" w14:textId="739D2D26" w:rsidR="0002604F" w:rsidRPr="0002604F" w:rsidRDefault="00C30783" w:rsidP="0002604F">
      <w:pPr>
        <w:shd w:val="clear" w:color="auto" w:fill="FFFFFF"/>
        <w:spacing w:after="173" w:line="456" w:lineRule="atLeast"/>
        <w:outlineLvl w:val="1"/>
        <w:rPr>
          <w:rFonts w:ascii="Times New Roman" w:eastAsia="Times New Roman" w:hAnsi="Times New Roman" w:cs="Times New Roman"/>
          <w:b/>
          <w:bCs/>
          <w:lang w:eastAsia="cs-CZ"/>
        </w:rPr>
      </w:pPr>
      <w:r w:rsidRPr="006278BA">
        <w:rPr>
          <w:rFonts w:ascii="Times New Roman" w:eastAsia="Times New Roman" w:hAnsi="Times New Roman" w:cs="Times New Roman"/>
          <w:b/>
          <w:bCs/>
          <w:bdr w:val="none" w:sz="0" w:space="0" w:color="auto" w:frame="1"/>
          <w:lang w:eastAsia="cs-CZ"/>
        </w:rPr>
        <w:t>O</w:t>
      </w:r>
      <w:r w:rsidR="0002604F" w:rsidRPr="0002604F">
        <w:rPr>
          <w:rFonts w:ascii="Times New Roman" w:eastAsia="Times New Roman" w:hAnsi="Times New Roman" w:cs="Times New Roman"/>
          <w:b/>
          <w:bCs/>
          <w:bdr w:val="none" w:sz="0" w:space="0" w:color="auto" w:frame="1"/>
          <w:lang w:eastAsia="cs-CZ"/>
        </w:rPr>
        <w:t>dkazy na webové stránky třetích stran</w:t>
      </w:r>
    </w:p>
    <w:p w14:paraId="25B49725" w14:textId="0BCEA78A" w:rsidR="0002604F" w:rsidRPr="0002604F" w:rsidRDefault="0002604F" w:rsidP="001A29D4">
      <w:pPr>
        <w:shd w:val="clear" w:color="auto" w:fill="FFFFFF"/>
        <w:spacing w:after="150" w:line="288" w:lineRule="atLeast"/>
        <w:jc w:val="both"/>
        <w:rPr>
          <w:rFonts w:ascii="Times New Roman" w:eastAsia="Times New Roman" w:hAnsi="Times New Roman" w:cs="Times New Roman"/>
          <w:lang w:eastAsia="cs-CZ"/>
        </w:rPr>
      </w:pPr>
      <w:r w:rsidRPr="0002604F">
        <w:rPr>
          <w:rFonts w:ascii="Times New Roman" w:eastAsia="Times New Roman" w:hAnsi="Times New Roman" w:cs="Times New Roman"/>
          <w:lang w:eastAsia="cs-CZ"/>
        </w:rPr>
        <w:t xml:space="preserve">Propojení na internetové stránky jiných subjektů </w:t>
      </w:r>
      <w:r w:rsidR="00C30783" w:rsidRPr="006278BA">
        <w:rPr>
          <w:rFonts w:ascii="Times New Roman" w:eastAsia="Times New Roman" w:hAnsi="Times New Roman" w:cs="Times New Roman"/>
          <w:lang w:eastAsia="cs-CZ"/>
        </w:rPr>
        <w:t xml:space="preserve">(například mapy.cz) </w:t>
      </w:r>
      <w:r w:rsidRPr="0002604F">
        <w:rPr>
          <w:rFonts w:ascii="Times New Roman" w:eastAsia="Times New Roman" w:hAnsi="Times New Roman" w:cs="Times New Roman"/>
          <w:lang w:eastAsia="cs-CZ"/>
        </w:rPr>
        <w:t xml:space="preserve">je na našich Webových stránkách umístěno, zejména </w:t>
      </w:r>
      <w:r w:rsidR="00C30783" w:rsidRPr="006278BA">
        <w:rPr>
          <w:rFonts w:ascii="Times New Roman" w:eastAsia="Times New Roman" w:hAnsi="Times New Roman" w:cs="Times New Roman"/>
          <w:lang w:eastAsia="cs-CZ"/>
        </w:rPr>
        <w:t>pro zvýšení účelnosti</w:t>
      </w:r>
      <w:r w:rsidRPr="0002604F">
        <w:rPr>
          <w:rFonts w:ascii="Times New Roman" w:eastAsia="Times New Roman" w:hAnsi="Times New Roman" w:cs="Times New Roman"/>
          <w:lang w:eastAsia="cs-CZ"/>
        </w:rPr>
        <w:t>. Přesměrování na příslušnou webovou stránkou nastane, pouze pokud aktivně kliknete na odkaz. V tomto případě Váš webový prohlížeč otevře příslušnou webovou stránku. Nastavení se řídí zásadami příslušné webové stránky, na které nemáme vliv.</w:t>
      </w:r>
    </w:p>
    <w:p w14:paraId="1C17315F" w14:textId="77777777" w:rsidR="0002604F" w:rsidRPr="0002604F" w:rsidRDefault="0002604F" w:rsidP="001A29D4">
      <w:pPr>
        <w:shd w:val="clear" w:color="auto" w:fill="FFFFFF"/>
        <w:spacing w:after="150" w:line="288" w:lineRule="atLeast"/>
        <w:jc w:val="both"/>
        <w:rPr>
          <w:rFonts w:ascii="Times New Roman" w:eastAsia="Times New Roman" w:hAnsi="Times New Roman" w:cs="Times New Roman"/>
          <w:lang w:eastAsia="cs-CZ"/>
        </w:rPr>
      </w:pPr>
      <w:r w:rsidRPr="0002604F">
        <w:rPr>
          <w:rFonts w:ascii="Times New Roman" w:eastAsia="Times New Roman" w:hAnsi="Times New Roman" w:cs="Times New Roman"/>
          <w:lang w:eastAsia="cs-CZ"/>
        </w:rPr>
        <w:t>Vyžití cookies můžeme v závislosti na dostupných technologiích a za účelem zlepšování uživatelského komfortu a informovanosti měnit, proto si v případě zájmu toto poučení čas od času opět pročtěte.</w:t>
      </w:r>
    </w:p>
    <w:p w14:paraId="40CDD590" w14:textId="222B841B" w:rsidR="0002604F" w:rsidRPr="0002604F" w:rsidRDefault="0002604F" w:rsidP="001A29D4">
      <w:pPr>
        <w:shd w:val="clear" w:color="auto" w:fill="FFFFFF"/>
        <w:spacing w:after="150" w:line="288" w:lineRule="atLeast"/>
        <w:jc w:val="both"/>
        <w:rPr>
          <w:rFonts w:ascii="Times New Roman" w:eastAsia="Times New Roman" w:hAnsi="Times New Roman" w:cs="Times New Roman"/>
          <w:color w:val="203C6F"/>
          <w:lang w:eastAsia="cs-CZ"/>
        </w:rPr>
      </w:pPr>
      <w:r w:rsidRPr="0002604F">
        <w:rPr>
          <w:rFonts w:ascii="Times New Roman" w:eastAsia="Times New Roman" w:hAnsi="Times New Roman" w:cs="Times New Roman"/>
          <w:lang w:eastAsia="cs-CZ"/>
        </w:rPr>
        <w:t>Více informací o tom, jak zpracováváme osobní údaje, včetně popisu Vašich práv naleznete v </w:t>
      </w:r>
      <w:hyperlink r:id="rId15" w:anchor="zoou" w:tgtFrame="_blank" w:history="1">
        <w:r w:rsidRPr="0002604F">
          <w:rPr>
            <w:rFonts w:ascii="Times New Roman" w:eastAsia="Times New Roman" w:hAnsi="Times New Roman" w:cs="Times New Roman"/>
            <w:color w:val="F3732C"/>
            <w:u w:val="single"/>
            <w:bdr w:val="none" w:sz="0" w:space="0" w:color="auto" w:frame="1"/>
            <w:lang w:eastAsia="cs-CZ"/>
          </w:rPr>
          <w:t>Zásadách zpracování osobních údajů.</w:t>
        </w:r>
      </w:hyperlink>
    </w:p>
    <w:p w14:paraId="18F03F0E" w14:textId="77777777" w:rsidR="00350799" w:rsidRPr="006278BA" w:rsidRDefault="00350799">
      <w:pPr>
        <w:rPr>
          <w:rFonts w:ascii="Times New Roman" w:hAnsi="Times New Roman" w:cs="Times New Roman"/>
        </w:rPr>
      </w:pPr>
    </w:p>
    <w:sectPr w:rsidR="00350799" w:rsidRPr="006278BA" w:rsidSect="006278BA">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4F54145D" w14:textId="77777777" w:rsidR="00C75686" w:rsidRDefault="00C75686" w:rsidP="004D1044">
      <w:pPr>
        <w:pStyle w:val="Textkomente"/>
      </w:pPr>
      <w:r>
        <w:rPr>
          <w:rStyle w:val="Odkaznakoment"/>
        </w:rPr>
        <w:annotationRef/>
      </w:r>
      <w:r>
        <w:t>DPO: Nikde jsem nenašla, měl by být doplněn.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54145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54145D" w16cid:durableId="264AF6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D38DF" w14:textId="77777777" w:rsidR="00C05AB7" w:rsidRDefault="00C05AB7" w:rsidP="00C05AB7">
      <w:pPr>
        <w:spacing w:after="0" w:line="240" w:lineRule="auto"/>
      </w:pPr>
      <w:r>
        <w:separator/>
      </w:r>
    </w:p>
  </w:endnote>
  <w:endnote w:type="continuationSeparator" w:id="0">
    <w:p w14:paraId="1E4216D8" w14:textId="77777777" w:rsidR="00C05AB7" w:rsidRDefault="00C05AB7" w:rsidP="00C05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05A7E" w14:textId="77777777" w:rsidR="00C05AB7" w:rsidRDefault="00C05AB7" w:rsidP="00C05AB7">
      <w:pPr>
        <w:spacing w:after="0" w:line="240" w:lineRule="auto"/>
      </w:pPr>
      <w:r>
        <w:separator/>
      </w:r>
    </w:p>
  </w:footnote>
  <w:footnote w:type="continuationSeparator" w:id="0">
    <w:p w14:paraId="6282313B" w14:textId="77777777" w:rsidR="00C05AB7" w:rsidRDefault="00C05AB7" w:rsidP="00C05A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D58B7"/>
    <w:multiLevelType w:val="multilevel"/>
    <w:tmpl w:val="55A0511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864442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9"/>
  <w:removePersonalInformation/>
  <w:removeDateAndTime/>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04F"/>
    <w:rsid w:val="0002604F"/>
    <w:rsid w:val="001A29D4"/>
    <w:rsid w:val="00350799"/>
    <w:rsid w:val="005B7BCA"/>
    <w:rsid w:val="006278BA"/>
    <w:rsid w:val="00BC00DF"/>
    <w:rsid w:val="00C05AB7"/>
    <w:rsid w:val="00C30783"/>
    <w:rsid w:val="00C75686"/>
    <w:rsid w:val="00D712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855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02604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02604F"/>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02604F"/>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02604F"/>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02604F"/>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02604F"/>
    <w:rPr>
      <w:rFonts w:ascii="Times New Roman" w:eastAsia="Times New Roman" w:hAnsi="Times New Roman" w:cs="Times New Roman"/>
      <w:b/>
      <w:bCs/>
      <w:sz w:val="24"/>
      <w:szCs w:val="24"/>
      <w:lang w:eastAsia="cs-CZ"/>
    </w:rPr>
  </w:style>
  <w:style w:type="paragraph" w:customStyle="1" w:styleId="western">
    <w:name w:val="western"/>
    <w:basedOn w:val="Normln"/>
    <w:rsid w:val="0002604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02604F"/>
    <w:rPr>
      <w:color w:val="0000FF"/>
      <w:u w:val="single"/>
    </w:rPr>
  </w:style>
  <w:style w:type="paragraph" w:styleId="Normlnweb">
    <w:name w:val="Normal (Web)"/>
    <w:basedOn w:val="Normln"/>
    <w:uiPriority w:val="99"/>
    <w:semiHidden/>
    <w:unhideWhenUsed/>
    <w:rsid w:val="0002604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02604F"/>
    <w:rPr>
      <w:color w:val="605E5C"/>
      <w:shd w:val="clear" w:color="auto" w:fill="E1DFDD"/>
    </w:rPr>
  </w:style>
  <w:style w:type="paragraph" w:styleId="Zhlav">
    <w:name w:val="header"/>
    <w:basedOn w:val="Normln"/>
    <w:link w:val="ZhlavChar"/>
    <w:uiPriority w:val="99"/>
    <w:unhideWhenUsed/>
    <w:rsid w:val="00C05AB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05AB7"/>
  </w:style>
  <w:style w:type="paragraph" w:styleId="Zpat">
    <w:name w:val="footer"/>
    <w:basedOn w:val="Normln"/>
    <w:link w:val="ZpatChar"/>
    <w:uiPriority w:val="99"/>
    <w:unhideWhenUsed/>
    <w:rsid w:val="00C05AB7"/>
    <w:pPr>
      <w:tabs>
        <w:tab w:val="center" w:pos="4536"/>
        <w:tab w:val="right" w:pos="9072"/>
      </w:tabs>
      <w:spacing w:after="0" w:line="240" w:lineRule="auto"/>
    </w:pPr>
  </w:style>
  <w:style w:type="character" w:customStyle="1" w:styleId="ZpatChar">
    <w:name w:val="Zápatí Char"/>
    <w:basedOn w:val="Standardnpsmoodstavce"/>
    <w:link w:val="Zpat"/>
    <w:uiPriority w:val="99"/>
    <w:rsid w:val="00C05AB7"/>
  </w:style>
  <w:style w:type="character" w:styleId="Odkaznakoment">
    <w:name w:val="annotation reference"/>
    <w:basedOn w:val="Standardnpsmoodstavce"/>
    <w:uiPriority w:val="99"/>
    <w:semiHidden/>
    <w:unhideWhenUsed/>
    <w:rsid w:val="00C75686"/>
    <w:rPr>
      <w:sz w:val="16"/>
      <w:szCs w:val="16"/>
    </w:rPr>
  </w:style>
  <w:style w:type="paragraph" w:styleId="Textkomente">
    <w:name w:val="annotation text"/>
    <w:basedOn w:val="Normln"/>
    <w:link w:val="TextkomenteChar"/>
    <w:uiPriority w:val="99"/>
    <w:unhideWhenUsed/>
    <w:rsid w:val="00C75686"/>
    <w:pPr>
      <w:spacing w:line="240" w:lineRule="auto"/>
    </w:pPr>
    <w:rPr>
      <w:sz w:val="20"/>
      <w:szCs w:val="20"/>
    </w:rPr>
  </w:style>
  <w:style w:type="character" w:customStyle="1" w:styleId="TextkomenteChar">
    <w:name w:val="Text komentáře Char"/>
    <w:basedOn w:val="Standardnpsmoodstavce"/>
    <w:link w:val="Textkomente"/>
    <w:uiPriority w:val="99"/>
    <w:rsid w:val="00C75686"/>
    <w:rPr>
      <w:sz w:val="20"/>
      <w:szCs w:val="20"/>
    </w:rPr>
  </w:style>
  <w:style w:type="paragraph" w:styleId="Pedmtkomente">
    <w:name w:val="annotation subject"/>
    <w:basedOn w:val="Textkomente"/>
    <w:next w:val="Textkomente"/>
    <w:link w:val="PedmtkomenteChar"/>
    <w:uiPriority w:val="99"/>
    <w:semiHidden/>
    <w:unhideWhenUsed/>
    <w:rsid w:val="00C75686"/>
    <w:rPr>
      <w:b/>
      <w:bCs/>
    </w:rPr>
  </w:style>
  <w:style w:type="character" w:customStyle="1" w:styleId="PedmtkomenteChar">
    <w:name w:val="Předmět komentáře Char"/>
    <w:basedOn w:val="TextkomenteChar"/>
    <w:link w:val="Pedmtkomente"/>
    <w:uiPriority w:val="99"/>
    <w:semiHidden/>
    <w:rsid w:val="00C756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0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help.opera.com/cs/latest/security-and-privacy/" TargetMode="External"/><Relationship Id="rId3" Type="http://schemas.openxmlformats.org/officeDocument/2006/relationships/settings" Target="settings.xml"/><Relationship Id="rId7" Type="http://schemas.openxmlformats.org/officeDocument/2006/relationships/hyperlink" Target="https://opravujeme.to/" TargetMode="External"/><Relationship Id="rId12" Type="http://schemas.openxmlformats.org/officeDocument/2006/relationships/hyperlink" Target="https://support.mozilla.org/cs/kb/vymazani-cook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google.com/accounts/answer/61416?hl=cs" TargetMode="External"/><Relationship Id="rId5" Type="http://schemas.openxmlformats.org/officeDocument/2006/relationships/footnotes" Target="footnotes.xml"/><Relationship Id="rId15" Type="http://schemas.openxmlformats.org/officeDocument/2006/relationships/hyperlink" Target="https://www.tsk-praha.cz/wps/portal/root/o-spolecnosti/o-spolecnosti-TSK-Praha/" TargetMode="Externa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docs.microsoft.com/cs-cz/mem/configmgr/compliance/deploy-use/browser-profiles"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3794</Characters>
  <Application>Microsoft Office Word</Application>
  <DocSecurity>0</DocSecurity>
  <Lines>31</Lines>
  <Paragraphs>8</Paragraphs>
  <ScaleCrop>false</ScaleCrop>
  <HeadingPairs>
    <vt:vector size="4" baseType="variant">
      <vt:variant>
        <vt:lpstr>Název</vt:lpstr>
      </vt:variant>
      <vt:variant>
        <vt:i4>1</vt:i4>
      </vt:variant>
      <vt:variant>
        <vt:lpstr>Nadpisy</vt:lpstr>
      </vt:variant>
      <vt:variant>
        <vt:i4>5</vt:i4>
      </vt:variant>
    </vt:vector>
  </HeadingPairs>
  <TitlesOfParts>
    <vt:vector size="6" baseType="lpstr">
      <vt:lpstr/>
      <vt:lpstr>    Jaké cookies používáme?</vt:lpstr>
      <vt:lpstr>        NEZBYTNÉ Cookies</vt:lpstr>
      <vt:lpstr>        Analytické / statistické cookies</vt:lpstr>
      <vt:lpstr>        Marketingové cookies</vt:lpstr>
      <vt:lpstr>    Odkazy na webové stránky třetích stran</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2022-06-08T08:21:00Z</dcterms:created>
  <dcterms:modified xsi:type="dcterms:W3CDTF">2022-06-08T08:23:00Z</dcterms:modified>
</cp:coreProperties>
</file>